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2547"/>
        <w:gridCol w:w="6542"/>
      </w:tblGrid>
      <w:tr w:rsidR="00ED1891" w14:paraId="6A0FFC0E" w14:textId="77777777" w:rsidTr="00654A63">
        <w:trPr>
          <w:trHeight w:val="558"/>
        </w:trPr>
        <w:tc>
          <w:tcPr>
            <w:tcW w:w="2547" w:type="dxa"/>
            <w:vAlign w:val="center"/>
          </w:tcPr>
          <w:p w14:paraId="3918173B" w14:textId="529EE906" w:rsidR="00ED1891" w:rsidRPr="0004630E" w:rsidRDefault="00ED1891" w:rsidP="00ED1891">
            <w:pPr>
              <w:jc w:val="center"/>
              <w:rPr>
                <w:b/>
                <w:bCs/>
              </w:rPr>
            </w:pPr>
            <w:r w:rsidRPr="0004630E">
              <w:rPr>
                <w:b/>
                <w:bCs/>
              </w:rPr>
              <w:t>Name of Ellie Story:</w:t>
            </w:r>
          </w:p>
        </w:tc>
        <w:tc>
          <w:tcPr>
            <w:tcW w:w="6542" w:type="dxa"/>
            <w:vAlign w:val="center"/>
          </w:tcPr>
          <w:p w14:paraId="718DDACE" w14:textId="71FEB90F" w:rsidR="00ED1891" w:rsidRDefault="0028068A" w:rsidP="00ED1891">
            <w:pPr>
              <w:jc w:val="center"/>
            </w:pPr>
            <w:r>
              <w:t>Ellie Visits an Allotment</w:t>
            </w:r>
          </w:p>
        </w:tc>
      </w:tr>
      <w:tr w:rsidR="00ED1891" w14:paraId="07EE15C1" w14:textId="77777777" w:rsidTr="00BF3382">
        <w:trPr>
          <w:trHeight w:val="551"/>
        </w:trPr>
        <w:tc>
          <w:tcPr>
            <w:tcW w:w="2547" w:type="dxa"/>
            <w:vAlign w:val="center"/>
          </w:tcPr>
          <w:p w14:paraId="0245A298" w14:textId="25D944CA" w:rsidR="00ED1891" w:rsidRPr="0004630E" w:rsidRDefault="00ED1891" w:rsidP="00ED1891">
            <w:pPr>
              <w:jc w:val="center"/>
              <w:rPr>
                <w:b/>
                <w:bCs/>
              </w:rPr>
            </w:pPr>
            <w:r w:rsidRPr="0004630E">
              <w:rPr>
                <w:b/>
                <w:bCs/>
              </w:rPr>
              <w:t>Target Year Groups:</w:t>
            </w:r>
          </w:p>
        </w:tc>
        <w:tc>
          <w:tcPr>
            <w:tcW w:w="6542" w:type="dxa"/>
            <w:vAlign w:val="center"/>
          </w:tcPr>
          <w:p w14:paraId="4BDA11EA" w14:textId="1C254AB2" w:rsidR="00ED1891" w:rsidRDefault="00C613A4" w:rsidP="00ED1891">
            <w:pPr>
              <w:jc w:val="center"/>
            </w:pPr>
            <w:r>
              <w:t>Key stage 1 (Year 2), l</w:t>
            </w:r>
            <w:r w:rsidR="0028068A">
              <w:t>ower Key stage (Years 3 &amp; 4)</w:t>
            </w:r>
          </w:p>
        </w:tc>
      </w:tr>
      <w:tr w:rsidR="00ED1891" w14:paraId="736768E0" w14:textId="77777777" w:rsidTr="00BF3382">
        <w:trPr>
          <w:trHeight w:val="551"/>
        </w:trPr>
        <w:tc>
          <w:tcPr>
            <w:tcW w:w="2547" w:type="dxa"/>
            <w:vAlign w:val="center"/>
          </w:tcPr>
          <w:p w14:paraId="09F0D226" w14:textId="7C981469" w:rsidR="00ED1891" w:rsidRPr="0004630E" w:rsidRDefault="00ED1891" w:rsidP="00ED1891">
            <w:pPr>
              <w:jc w:val="center"/>
              <w:rPr>
                <w:b/>
                <w:bCs/>
              </w:rPr>
            </w:pPr>
            <w:r w:rsidRPr="0004630E">
              <w:rPr>
                <w:b/>
                <w:bCs/>
              </w:rPr>
              <w:t>Length of Story:</w:t>
            </w:r>
          </w:p>
        </w:tc>
        <w:tc>
          <w:tcPr>
            <w:tcW w:w="6542" w:type="dxa"/>
            <w:vAlign w:val="center"/>
          </w:tcPr>
          <w:p w14:paraId="76BAB2B9" w14:textId="5D82EEDF" w:rsidR="00ED1891" w:rsidRDefault="007A68F1" w:rsidP="00ED1891">
            <w:pPr>
              <w:jc w:val="center"/>
            </w:pPr>
            <w:r>
              <w:t>20 pages</w:t>
            </w:r>
            <w:r w:rsidR="00134120">
              <w:t xml:space="preserve"> (1,400 words)</w:t>
            </w:r>
          </w:p>
        </w:tc>
      </w:tr>
      <w:tr w:rsidR="0004630E" w14:paraId="43844021" w14:textId="77777777" w:rsidTr="00BF3382">
        <w:trPr>
          <w:trHeight w:val="551"/>
        </w:trPr>
        <w:tc>
          <w:tcPr>
            <w:tcW w:w="2547" w:type="dxa"/>
            <w:vAlign w:val="center"/>
          </w:tcPr>
          <w:p w14:paraId="32BA8229" w14:textId="240471BD" w:rsidR="0004630E" w:rsidRPr="0004630E" w:rsidRDefault="0004630E" w:rsidP="00ED1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Themes:</w:t>
            </w:r>
          </w:p>
        </w:tc>
        <w:tc>
          <w:tcPr>
            <w:tcW w:w="6542" w:type="dxa"/>
            <w:vAlign w:val="center"/>
          </w:tcPr>
          <w:p w14:paraId="3820204F" w14:textId="418C3CB8" w:rsidR="0004630E" w:rsidRDefault="00086298" w:rsidP="00ED1891">
            <w:pPr>
              <w:jc w:val="center"/>
            </w:pPr>
            <w:r>
              <w:t xml:space="preserve">Growing fruit/vegetables, </w:t>
            </w:r>
            <w:r w:rsidR="007D0F22">
              <w:t>balanced diet</w:t>
            </w:r>
            <w:r w:rsidR="00B36E4A">
              <w:t>, vitamins</w:t>
            </w:r>
          </w:p>
        </w:tc>
      </w:tr>
      <w:tr w:rsidR="00ED1891" w14:paraId="6B568786" w14:textId="77777777" w:rsidTr="0004630E">
        <w:trPr>
          <w:trHeight w:val="1715"/>
        </w:trPr>
        <w:tc>
          <w:tcPr>
            <w:tcW w:w="2547" w:type="dxa"/>
            <w:vAlign w:val="center"/>
          </w:tcPr>
          <w:p w14:paraId="53C53520" w14:textId="5883AE9C" w:rsidR="00ED1891" w:rsidRPr="0004630E" w:rsidRDefault="00ED1891" w:rsidP="00ED1891">
            <w:pPr>
              <w:jc w:val="center"/>
              <w:rPr>
                <w:b/>
                <w:bCs/>
              </w:rPr>
            </w:pPr>
            <w:r w:rsidRPr="0004630E">
              <w:rPr>
                <w:b/>
                <w:bCs/>
              </w:rPr>
              <w:t>Story Outline:</w:t>
            </w:r>
          </w:p>
        </w:tc>
        <w:tc>
          <w:tcPr>
            <w:tcW w:w="6542" w:type="dxa"/>
            <w:vAlign w:val="center"/>
          </w:tcPr>
          <w:p w14:paraId="77F77528" w14:textId="18D4DB20" w:rsidR="00ED1891" w:rsidRDefault="00B36E4A" w:rsidP="0079040B">
            <w:pPr>
              <w:jc w:val="center"/>
            </w:pPr>
            <w:r>
              <w:t xml:space="preserve">Ellie and her friend Millie visit the allotment and </w:t>
            </w:r>
            <w:r w:rsidR="00E61C92">
              <w:t xml:space="preserve">harvest </w:t>
            </w:r>
            <w:r>
              <w:t>fruit</w:t>
            </w:r>
            <w:r w:rsidR="00E61C92">
              <w:t>s</w:t>
            </w:r>
            <w:r>
              <w:t xml:space="preserve"> and vegetables.</w:t>
            </w:r>
            <w:r w:rsidR="00E61C92">
              <w:t xml:space="preserve"> </w:t>
            </w:r>
            <w:r w:rsidR="00F12A34">
              <w:t xml:space="preserve">Millie’s dad explains </w:t>
            </w:r>
            <w:r w:rsidR="00644ED3">
              <w:t xml:space="preserve">the </w:t>
            </w:r>
            <w:r w:rsidR="00DA223F">
              <w:t>key concepts of</w:t>
            </w:r>
            <w:r w:rsidR="0036689B">
              <w:t xml:space="preserve"> nutritio</w:t>
            </w:r>
            <w:r w:rsidR="000D3404">
              <w:t>n and</w:t>
            </w:r>
            <w:r w:rsidR="00DA223F">
              <w:t xml:space="preserve"> </w:t>
            </w:r>
            <w:r w:rsidR="0036689B">
              <w:t>a</w:t>
            </w:r>
            <w:r w:rsidR="00DA223F">
              <w:t xml:space="preserve"> balanced diet</w:t>
            </w:r>
            <w:r w:rsidR="000D3404">
              <w:t>, using the Eatwell Guide</w:t>
            </w:r>
            <w:r w:rsidR="0036689B">
              <w:t>.</w:t>
            </w:r>
          </w:p>
        </w:tc>
      </w:tr>
      <w:tr w:rsidR="00ED1891" w14:paraId="27C45386" w14:textId="77777777" w:rsidTr="00ED1891">
        <w:trPr>
          <w:trHeight w:val="556"/>
        </w:trPr>
        <w:tc>
          <w:tcPr>
            <w:tcW w:w="9089" w:type="dxa"/>
            <w:gridSpan w:val="2"/>
            <w:vAlign w:val="center"/>
          </w:tcPr>
          <w:p w14:paraId="5FE67932" w14:textId="596D6C84" w:rsidR="00ED1891" w:rsidRPr="0004630E" w:rsidRDefault="00ED1891" w:rsidP="00ED1891">
            <w:pPr>
              <w:jc w:val="center"/>
              <w:rPr>
                <w:b/>
                <w:bCs/>
              </w:rPr>
            </w:pPr>
            <w:r w:rsidRPr="0004630E">
              <w:rPr>
                <w:b/>
                <w:bCs/>
              </w:rPr>
              <w:t>National Curriculum Science</w:t>
            </w:r>
            <w:r w:rsidR="00CD46DD">
              <w:rPr>
                <w:b/>
                <w:bCs/>
              </w:rPr>
              <w:t>/Other</w:t>
            </w:r>
            <w:r w:rsidRPr="0004630E">
              <w:rPr>
                <w:b/>
                <w:bCs/>
              </w:rPr>
              <w:t xml:space="preserve"> Themes Covered:</w:t>
            </w:r>
          </w:p>
        </w:tc>
      </w:tr>
      <w:tr w:rsidR="00ED1891" w14:paraId="0BDBC4B2" w14:textId="77777777" w:rsidTr="005600C0">
        <w:trPr>
          <w:trHeight w:val="1401"/>
        </w:trPr>
        <w:tc>
          <w:tcPr>
            <w:tcW w:w="9089" w:type="dxa"/>
            <w:gridSpan w:val="2"/>
            <w:vAlign w:val="center"/>
          </w:tcPr>
          <w:p w14:paraId="097EFDD4" w14:textId="4AFE3D15" w:rsidR="005600C0" w:rsidRDefault="005600C0" w:rsidP="007C55DC">
            <w:pPr>
              <w:pStyle w:val="ListParagraph"/>
              <w:numPr>
                <w:ilvl w:val="0"/>
                <w:numId w:val="1"/>
              </w:numPr>
            </w:pPr>
            <w:r>
              <w:t xml:space="preserve">Cooking and Nutrition (Key Stage </w:t>
            </w:r>
            <w:r>
              <w:t>1</w:t>
            </w:r>
            <w:r>
              <w:t>)</w:t>
            </w:r>
          </w:p>
          <w:p w14:paraId="3BAA99DD" w14:textId="7D14293D" w:rsidR="00ED1891" w:rsidRDefault="007C55DC" w:rsidP="007C55DC">
            <w:pPr>
              <w:pStyle w:val="ListParagraph"/>
              <w:numPr>
                <w:ilvl w:val="0"/>
                <w:numId w:val="1"/>
              </w:numPr>
            </w:pPr>
            <w:r>
              <w:t xml:space="preserve">Animals, including </w:t>
            </w:r>
            <w:r w:rsidR="0034178A">
              <w:t>H</w:t>
            </w:r>
            <w:r>
              <w:t>umans (Year 2)</w:t>
            </w:r>
          </w:p>
          <w:p w14:paraId="3ADB9571" w14:textId="1500E459" w:rsidR="005600C0" w:rsidRDefault="005600C0" w:rsidP="007C55DC">
            <w:pPr>
              <w:pStyle w:val="ListParagraph"/>
              <w:numPr>
                <w:ilvl w:val="0"/>
                <w:numId w:val="1"/>
              </w:numPr>
            </w:pPr>
            <w:r>
              <w:t>Cooking and Nutrition (Key Stage 2)</w:t>
            </w:r>
          </w:p>
          <w:p w14:paraId="1BEDC643" w14:textId="79D94893" w:rsidR="00055D87" w:rsidRDefault="0057173C" w:rsidP="005600C0">
            <w:pPr>
              <w:pStyle w:val="ListParagraph"/>
              <w:numPr>
                <w:ilvl w:val="0"/>
                <w:numId w:val="1"/>
              </w:numPr>
            </w:pPr>
            <w:r>
              <w:t>Animals, including Humans (Year 3)</w:t>
            </w:r>
          </w:p>
        </w:tc>
      </w:tr>
      <w:tr w:rsidR="00ED1891" w14:paraId="4403F9D5" w14:textId="77777777" w:rsidTr="000A39DB">
        <w:trPr>
          <w:trHeight w:val="576"/>
        </w:trPr>
        <w:tc>
          <w:tcPr>
            <w:tcW w:w="9089" w:type="dxa"/>
            <w:gridSpan w:val="2"/>
            <w:vAlign w:val="center"/>
          </w:tcPr>
          <w:p w14:paraId="5FEDE200" w14:textId="417BAE29" w:rsidR="00ED1891" w:rsidRPr="0004630E" w:rsidRDefault="00ED1891" w:rsidP="00ED1891">
            <w:pPr>
              <w:jc w:val="center"/>
              <w:rPr>
                <w:b/>
                <w:bCs/>
              </w:rPr>
            </w:pPr>
            <w:r w:rsidRPr="0004630E">
              <w:rPr>
                <w:b/>
                <w:bCs/>
              </w:rPr>
              <w:t>Specific Objectives Met:</w:t>
            </w:r>
          </w:p>
        </w:tc>
      </w:tr>
      <w:tr w:rsidR="00ED1891" w14:paraId="438D2A1A" w14:textId="77777777" w:rsidTr="00F47E6F">
        <w:trPr>
          <w:trHeight w:val="4483"/>
        </w:trPr>
        <w:tc>
          <w:tcPr>
            <w:tcW w:w="9089" w:type="dxa"/>
            <w:gridSpan w:val="2"/>
            <w:vAlign w:val="center"/>
          </w:tcPr>
          <w:p w14:paraId="7744DD34" w14:textId="77777777" w:rsidR="005600C0" w:rsidRPr="00F47E6F" w:rsidRDefault="005600C0" w:rsidP="005600C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Key Stage 1 - U</w:t>
            </w:r>
            <w:r w:rsidRPr="00F47E6F">
              <w:t>se the basic principles of a healthy and varied diet to prep</w:t>
            </w:r>
            <w:r>
              <w:t>ar</w:t>
            </w:r>
            <w:r w:rsidRPr="00F47E6F">
              <w:t>e dishes</w:t>
            </w:r>
            <w:r>
              <w:t>.</w:t>
            </w:r>
          </w:p>
          <w:p w14:paraId="7176D7E2" w14:textId="23D8F5EB" w:rsidR="005600C0" w:rsidRDefault="005600C0" w:rsidP="005600C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Key Stage 1 - U</w:t>
            </w:r>
            <w:r w:rsidRPr="00F47E6F">
              <w:t>nderstand where food comes from.</w:t>
            </w:r>
          </w:p>
          <w:p w14:paraId="53759A86" w14:textId="56B8252B" w:rsidR="007C55DC" w:rsidRPr="007C55DC" w:rsidRDefault="00C613A4" w:rsidP="007C55DC">
            <w:pPr>
              <w:pStyle w:val="ListParagraph"/>
              <w:numPr>
                <w:ilvl w:val="0"/>
                <w:numId w:val="1"/>
              </w:numPr>
            </w:pPr>
            <w:r>
              <w:t xml:space="preserve">Year 2 - </w:t>
            </w:r>
            <w:r w:rsidR="007C55DC">
              <w:t>D</w:t>
            </w:r>
            <w:r w:rsidR="007C55DC" w:rsidRPr="007C55DC">
              <w:t>escribe the importance for humans of exercise, eating the right amounts of different types of food, and hygiene.</w:t>
            </w:r>
          </w:p>
          <w:p w14:paraId="259C6BE4" w14:textId="761DC519" w:rsidR="00024049" w:rsidRDefault="00C613A4" w:rsidP="00024049">
            <w:pPr>
              <w:pStyle w:val="ListParagraph"/>
              <w:numPr>
                <w:ilvl w:val="0"/>
                <w:numId w:val="1"/>
              </w:numPr>
            </w:pPr>
            <w:r>
              <w:t xml:space="preserve">Year 2 - </w:t>
            </w:r>
            <w:r w:rsidR="00024049" w:rsidRPr="00024049">
              <w:t>Pupils might work scientifically by asking questions about what things animals need for survival and what humans need to stay healthy; and suggesting ways to find answers to their questions.</w:t>
            </w:r>
          </w:p>
          <w:p w14:paraId="0785A9DB" w14:textId="77777777" w:rsidR="00A3422A" w:rsidRPr="00F47E6F" w:rsidRDefault="00A3422A" w:rsidP="00A3422A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Key Stage 2 - U</w:t>
            </w:r>
            <w:r w:rsidRPr="00F47E6F">
              <w:t>nderstand and apply the principles of a healthy and varied diet</w:t>
            </w:r>
            <w:r>
              <w:t>.</w:t>
            </w:r>
          </w:p>
          <w:p w14:paraId="4D27B633" w14:textId="2DD1FC8B" w:rsidR="00A3422A" w:rsidRPr="00024049" w:rsidRDefault="00A3422A" w:rsidP="00A3422A">
            <w:pPr>
              <w:pStyle w:val="ListParagraph"/>
              <w:numPr>
                <w:ilvl w:val="0"/>
                <w:numId w:val="1"/>
              </w:numPr>
            </w:pPr>
            <w:r>
              <w:t>Key Stage 2 - U</w:t>
            </w:r>
            <w:r w:rsidRPr="00F47E6F">
              <w:t>nderstand seasonality, and know where and how a variety of ingredients are grown, reared, caught, and processed.</w:t>
            </w:r>
          </w:p>
          <w:p w14:paraId="1104922D" w14:textId="538DAE8A" w:rsidR="0057173C" w:rsidRPr="0057173C" w:rsidRDefault="0057173C" w:rsidP="0057173C">
            <w:pPr>
              <w:pStyle w:val="ListParagraph"/>
              <w:numPr>
                <w:ilvl w:val="0"/>
                <w:numId w:val="1"/>
              </w:numPr>
            </w:pPr>
            <w:r>
              <w:t>Year 3 - I</w:t>
            </w:r>
            <w:r w:rsidRPr="0057173C">
              <w:t>dentify that animals, including humans, need the right types and amount of nutrition, and that they cannot make their own food; they get nutrition from what they eat</w:t>
            </w:r>
            <w:r w:rsidR="00F47E6F">
              <w:t>.</w:t>
            </w:r>
          </w:p>
          <w:p w14:paraId="63D6D3ED" w14:textId="321B29F4" w:rsidR="00ED1891" w:rsidRDefault="00CF2D74" w:rsidP="00A3422A">
            <w:pPr>
              <w:pStyle w:val="ListParagraph"/>
              <w:numPr>
                <w:ilvl w:val="0"/>
                <w:numId w:val="1"/>
              </w:numPr>
            </w:pPr>
            <w:r>
              <w:t xml:space="preserve">Year 3 - </w:t>
            </w:r>
            <w:r w:rsidRPr="00CF2D74">
              <w:t>They might research different food groups and how they keep us healthy and design meals based on what they find out.</w:t>
            </w:r>
          </w:p>
        </w:tc>
      </w:tr>
    </w:tbl>
    <w:p w14:paraId="3541296C" w14:textId="77777777" w:rsidR="001A3602" w:rsidRDefault="001A360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809"/>
        <w:gridCol w:w="2810"/>
      </w:tblGrid>
      <w:tr w:rsidR="00ED1891" w14:paraId="14DA5E09" w14:textId="77777777" w:rsidTr="00431E17">
        <w:trPr>
          <w:trHeight w:val="582"/>
        </w:trPr>
        <w:tc>
          <w:tcPr>
            <w:tcW w:w="9021" w:type="dxa"/>
            <w:gridSpan w:val="3"/>
            <w:vAlign w:val="center"/>
          </w:tcPr>
          <w:p w14:paraId="69E51819" w14:textId="07EEDF5B" w:rsidR="00ED1891" w:rsidRPr="0004630E" w:rsidRDefault="00ED1891" w:rsidP="00ED1891">
            <w:pPr>
              <w:jc w:val="center"/>
              <w:rPr>
                <w:b/>
                <w:bCs/>
              </w:rPr>
            </w:pPr>
            <w:r w:rsidRPr="0004630E">
              <w:rPr>
                <w:b/>
                <w:bCs/>
              </w:rPr>
              <w:t>Linked ABPI Resources:</w:t>
            </w:r>
          </w:p>
        </w:tc>
      </w:tr>
      <w:tr w:rsidR="00431E17" w14:paraId="515803B1" w14:textId="77777777" w:rsidTr="00431E17">
        <w:trPr>
          <w:trHeight w:val="584"/>
        </w:trPr>
        <w:tc>
          <w:tcPr>
            <w:tcW w:w="3402" w:type="dxa"/>
            <w:vMerge w:val="restart"/>
            <w:vAlign w:val="center"/>
          </w:tcPr>
          <w:p w14:paraId="185648C7" w14:textId="758235EE" w:rsidR="00431E17" w:rsidRDefault="00B422D4" w:rsidP="00ED1891">
            <w:pPr>
              <w:jc w:val="center"/>
            </w:pPr>
            <w:r>
              <w:t>What Do Vitamins Do?</w:t>
            </w:r>
          </w:p>
        </w:tc>
        <w:tc>
          <w:tcPr>
            <w:tcW w:w="2809" w:type="dxa"/>
            <w:vAlign w:val="center"/>
          </w:tcPr>
          <w:p w14:paraId="6BB04621" w14:textId="391866C7" w:rsidR="00431E17" w:rsidRPr="0063021D" w:rsidRDefault="00431E17" w:rsidP="00ED189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Format:</w:t>
            </w:r>
          </w:p>
        </w:tc>
        <w:tc>
          <w:tcPr>
            <w:tcW w:w="2810" w:type="dxa"/>
            <w:vAlign w:val="center"/>
          </w:tcPr>
          <w:p w14:paraId="4132B509" w14:textId="23466966" w:rsidR="00431E17" w:rsidRDefault="000813E9" w:rsidP="00ED1891">
            <w:pPr>
              <w:jc w:val="center"/>
            </w:pPr>
            <w:r>
              <w:t>Interactive; Online</w:t>
            </w:r>
          </w:p>
        </w:tc>
      </w:tr>
      <w:tr w:rsidR="00431E17" w14:paraId="54B00A52" w14:textId="77777777" w:rsidTr="00431E17">
        <w:trPr>
          <w:trHeight w:val="550"/>
        </w:trPr>
        <w:tc>
          <w:tcPr>
            <w:tcW w:w="3402" w:type="dxa"/>
            <w:vMerge/>
            <w:vAlign w:val="center"/>
          </w:tcPr>
          <w:p w14:paraId="38928CF2" w14:textId="77777777" w:rsidR="00431E17" w:rsidRDefault="00431E17" w:rsidP="00ED1891">
            <w:pPr>
              <w:jc w:val="center"/>
            </w:pPr>
          </w:p>
        </w:tc>
        <w:tc>
          <w:tcPr>
            <w:tcW w:w="2809" w:type="dxa"/>
            <w:vAlign w:val="center"/>
          </w:tcPr>
          <w:p w14:paraId="3E7E51BF" w14:textId="708402DA" w:rsidR="00431E17" w:rsidRPr="0063021D" w:rsidRDefault="00431E17" w:rsidP="00ED189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Length:</w:t>
            </w:r>
          </w:p>
        </w:tc>
        <w:tc>
          <w:tcPr>
            <w:tcW w:w="2810" w:type="dxa"/>
            <w:vAlign w:val="center"/>
          </w:tcPr>
          <w:p w14:paraId="6935EC1D" w14:textId="6317D4A0" w:rsidR="00431E17" w:rsidRDefault="000813E9" w:rsidP="00ED1891">
            <w:pPr>
              <w:jc w:val="center"/>
            </w:pPr>
            <w:r>
              <w:t>15 – 20 minutes</w:t>
            </w:r>
          </w:p>
        </w:tc>
      </w:tr>
      <w:tr w:rsidR="00431E17" w14:paraId="3728BF1C" w14:textId="77777777" w:rsidTr="00431E17">
        <w:trPr>
          <w:trHeight w:val="558"/>
        </w:trPr>
        <w:tc>
          <w:tcPr>
            <w:tcW w:w="3402" w:type="dxa"/>
            <w:vMerge/>
            <w:vAlign w:val="center"/>
          </w:tcPr>
          <w:p w14:paraId="0088DA50" w14:textId="77777777" w:rsidR="00431E17" w:rsidRDefault="00431E17" w:rsidP="00ED1891">
            <w:pPr>
              <w:jc w:val="center"/>
            </w:pPr>
          </w:p>
        </w:tc>
        <w:tc>
          <w:tcPr>
            <w:tcW w:w="5619" w:type="dxa"/>
            <w:gridSpan w:val="2"/>
            <w:vAlign w:val="center"/>
          </w:tcPr>
          <w:p w14:paraId="1D2BDF78" w14:textId="467A2B5D" w:rsidR="00431E17" w:rsidRPr="0063021D" w:rsidRDefault="00431E17" w:rsidP="00ED189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Themes and Objectives Covered:</w:t>
            </w:r>
          </w:p>
        </w:tc>
      </w:tr>
      <w:tr w:rsidR="00431E17" w14:paraId="2F025784" w14:textId="77777777" w:rsidTr="000D5221">
        <w:trPr>
          <w:trHeight w:val="1833"/>
        </w:trPr>
        <w:tc>
          <w:tcPr>
            <w:tcW w:w="3402" w:type="dxa"/>
            <w:vMerge/>
            <w:vAlign w:val="center"/>
          </w:tcPr>
          <w:p w14:paraId="31386336" w14:textId="77777777" w:rsidR="00431E17" w:rsidRDefault="00431E17" w:rsidP="00ED1891">
            <w:pPr>
              <w:jc w:val="center"/>
            </w:pPr>
          </w:p>
        </w:tc>
        <w:tc>
          <w:tcPr>
            <w:tcW w:w="5619" w:type="dxa"/>
            <w:gridSpan w:val="2"/>
            <w:vAlign w:val="center"/>
          </w:tcPr>
          <w:p w14:paraId="3FFFF9F0" w14:textId="77777777" w:rsidR="00FE42B8" w:rsidRDefault="00FE42B8" w:rsidP="00FE42B8">
            <w:pPr>
              <w:pStyle w:val="ListParagraph"/>
              <w:numPr>
                <w:ilvl w:val="0"/>
                <w:numId w:val="2"/>
              </w:numPr>
            </w:pPr>
            <w:r>
              <w:t>Animals, including Humans (Year 2)</w:t>
            </w:r>
          </w:p>
          <w:p w14:paraId="5B42DC17" w14:textId="04EF08B6" w:rsidR="00FE42B8" w:rsidRDefault="00FE42B8" w:rsidP="00FE42B8">
            <w:pPr>
              <w:pStyle w:val="ListParagraph"/>
              <w:numPr>
                <w:ilvl w:val="1"/>
                <w:numId w:val="2"/>
              </w:numPr>
            </w:pPr>
            <w:r w:rsidRPr="00024049">
              <w:t>Pupils might work scientifically by asking questions about what humans need to stay healthy; and suggesting ways to find answers to their questions.</w:t>
            </w:r>
          </w:p>
        </w:tc>
      </w:tr>
      <w:tr w:rsidR="00431E17" w14:paraId="3FAFEEE1" w14:textId="77777777" w:rsidTr="00431E17">
        <w:trPr>
          <w:trHeight w:val="584"/>
        </w:trPr>
        <w:tc>
          <w:tcPr>
            <w:tcW w:w="3402" w:type="dxa"/>
            <w:vMerge w:val="restart"/>
            <w:vAlign w:val="center"/>
          </w:tcPr>
          <w:p w14:paraId="442BF3B9" w14:textId="2BA0BCFA" w:rsidR="00431E17" w:rsidRDefault="00A97302" w:rsidP="00F01A01">
            <w:pPr>
              <w:jc w:val="center"/>
            </w:pPr>
            <w:hyperlink r:id="rId10" w:history="1">
              <w:r w:rsidRPr="00C22539">
                <w:rPr>
                  <w:rStyle w:val="Hyperlink"/>
                </w:rPr>
                <w:t xml:space="preserve">Ellie Holiday Pack </w:t>
              </w:r>
              <w:r w:rsidR="00C22539" w:rsidRPr="00C22539">
                <w:rPr>
                  <w:rStyle w:val="Hyperlink"/>
                </w:rPr>
                <w:t>–</w:t>
              </w:r>
              <w:r w:rsidRPr="00C22539">
                <w:rPr>
                  <w:rStyle w:val="Hyperlink"/>
                </w:rPr>
                <w:t xml:space="preserve"> </w:t>
              </w:r>
              <w:r w:rsidR="00C22539" w:rsidRPr="00C22539">
                <w:rPr>
                  <w:rStyle w:val="Hyperlink"/>
                </w:rPr>
                <w:t>Ellie Bakes with Great Aunt Betsi</w:t>
              </w:r>
            </w:hyperlink>
          </w:p>
        </w:tc>
        <w:tc>
          <w:tcPr>
            <w:tcW w:w="2809" w:type="dxa"/>
            <w:vAlign w:val="center"/>
          </w:tcPr>
          <w:p w14:paraId="6531E49C" w14:textId="77777777" w:rsidR="00431E17" w:rsidRPr="0063021D" w:rsidRDefault="00431E17" w:rsidP="00F01A0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Format:</w:t>
            </w:r>
          </w:p>
        </w:tc>
        <w:tc>
          <w:tcPr>
            <w:tcW w:w="2810" w:type="dxa"/>
            <w:vAlign w:val="center"/>
          </w:tcPr>
          <w:p w14:paraId="461C1DCC" w14:textId="21345738" w:rsidR="00431E17" w:rsidRDefault="004D722D" w:rsidP="00F01A01">
            <w:pPr>
              <w:jc w:val="center"/>
            </w:pPr>
            <w:r>
              <w:t>Interactive; Online</w:t>
            </w:r>
          </w:p>
        </w:tc>
      </w:tr>
      <w:tr w:rsidR="00431E17" w14:paraId="3184E932" w14:textId="77777777" w:rsidTr="00431E17">
        <w:trPr>
          <w:trHeight w:val="550"/>
        </w:trPr>
        <w:tc>
          <w:tcPr>
            <w:tcW w:w="3402" w:type="dxa"/>
            <w:vMerge/>
            <w:vAlign w:val="center"/>
          </w:tcPr>
          <w:p w14:paraId="5B6C0A6C" w14:textId="77777777" w:rsidR="00431E17" w:rsidRDefault="00431E17" w:rsidP="00F01A01">
            <w:pPr>
              <w:jc w:val="center"/>
            </w:pPr>
          </w:p>
        </w:tc>
        <w:tc>
          <w:tcPr>
            <w:tcW w:w="2809" w:type="dxa"/>
            <w:vAlign w:val="center"/>
          </w:tcPr>
          <w:p w14:paraId="5AD8C586" w14:textId="77777777" w:rsidR="00431E17" w:rsidRPr="0063021D" w:rsidRDefault="00431E17" w:rsidP="00F01A0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Length:</w:t>
            </w:r>
          </w:p>
        </w:tc>
        <w:tc>
          <w:tcPr>
            <w:tcW w:w="2810" w:type="dxa"/>
            <w:vAlign w:val="center"/>
          </w:tcPr>
          <w:p w14:paraId="491E7BEC" w14:textId="0299C565" w:rsidR="00431E17" w:rsidRDefault="001936BC" w:rsidP="00F01A01">
            <w:pPr>
              <w:jc w:val="center"/>
            </w:pPr>
            <w:r>
              <w:t>45 - 60</w:t>
            </w:r>
            <w:r w:rsidR="004D722D">
              <w:t xml:space="preserve"> minutes</w:t>
            </w:r>
          </w:p>
        </w:tc>
      </w:tr>
      <w:tr w:rsidR="00431E17" w14:paraId="04808B92" w14:textId="77777777" w:rsidTr="00431E17">
        <w:trPr>
          <w:trHeight w:val="558"/>
        </w:trPr>
        <w:tc>
          <w:tcPr>
            <w:tcW w:w="3402" w:type="dxa"/>
            <w:vMerge/>
            <w:vAlign w:val="center"/>
          </w:tcPr>
          <w:p w14:paraId="52F3028C" w14:textId="77777777" w:rsidR="00431E17" w:rsidRDefault="00431E17" w:rsidP="00F01A01">
            <w:pPr>
              <w:jc w:val="center"/>
            </w:pPr>
          </w:p>
        </w:tc>
        <w:tc>
          <w:tcPr>
            <w:tcW w:w="5619" w:type="dxa"/>
            <w:gridSpan w:val="2"/>
            <w:vAlign w:val="center"/>
          </w:tcPr>
          <w:p w14:paraId="4FB59777" w14:textId="77777777" w:rsidR="00431E17" w:rsidRPr="0063021D" w:rsidRDefault="00431E17" w:rsidP="00F01A0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Themes and Objectives Covered:</w:t>
            </w:r>
          </w:p>
        </w:tc>
      </w:tr>
      <w:tr w:rsidR="00431E17" w14:paraId="3F5A4202" w14:textId="77777777" w:rsidTr="00230CDA">
        <w:trPr>
          <w:trHeight w:val="3371"/>
        </w:trPr>
        <w:tc>
          <w:tcPr>
            <w:tcW w:w="3402" w:type="dxa"/>
            <w:vMerge/>
            <w:vAlign w:val="center"/>
          </w:tcPr>
          <w:p w14:paraId="527723A0" w14:textId="77777777" w:rsidR="00431E17" w:rsidRDefault="00431E17" w:rsidP="00F01A01">
            <w:pPr>
              <w:jc w:val="center"/>
            </w:pPr>
          </w:p>
        </w:tc>
        <w:tc>
          <w:tcPr>
            <w:tcW w:w="5619" w:type="dxa"/>
            <w:gridSpan w:val="2"/>
            <w:vAlign w:val="center"/>
          </w:tcPr>
          <w:p w14:paraId="03AB1BF4" w14:textId="2228B160" w:rsidR="00431E17" w:rsidRDefault="00897523" w:rsidP="00263235">
            <w:pPr>
              <w:pStyle w:val="ListParagraph"/>
              <w:numPr>
                <w:ilvl w:val="0"/>
                <w:numId w:val="2"/>
              </w:numPr>
            </w:pPr>
            <w:r>
              <w:t>Animals, including Humans</w:t>
            </w:r>
            <w:r w:rsidR="00FF65E9">
              <w:t xml:space="preserve"> (Year 4)</w:t>
            </w:r>
          </w:p>
          <w:p w14:paraId="3B783FFF" w14:textId="77777777" w:rsidR="00263235" w:rsidRDefault="00263235" w:rsidP="00263235">
            <w:pPr>
              <w:pStyle w:val="ListParagraph"/>
              <w:numPr>
                <w:ilvl w:val="1"/>
                <w:numId w:val="2"/>
              </w:numPr>
            </w:pPr>
            <w:r>
              <w:t>D</w:t>
            </w:r>
            <w:r w:rsidRPr="00263235">
              <w:t xml:space="preserve">escribe the simple functions of the basic parts of the digestive system in humans </w:t>
            </w:r>
          </w:p>
          <w:p w14:paraId="67392FB8" w14:textId="77777777" w:rsidR="00FF65E9" w:rsidRDefault="00263235" w:rsidP="00263235">
            <w:pPr>
              <w:pStyle w:val="ListParagraph"/>
              <w:numPr>
                <w:ilvl w:val="1"/>
                <w:numId w:val="2"/>
              </w:numPr>
            </w:pPr>
            <w:r>
              <w:t>I</w:t>
            </w:r>
            <w:r w:rsidRPr="00263235">
              <w:t>dentify the different types of teeth in humans and their simple functions</w:t>
            </w:r>
          </w:p>
          <w:p w14:paraId="3F9E84D2" w14:textId="503F5C36" w:rsidR="009E7544" w:rsidRDefault="00F939E5" w:rsidP="00230CDA">
            <w:pPr>
              <w:pStyle w:val="ListParagraph"/>
              <w:numPr>
                <w:ilvl w:val="1"/>
                <w:numId w:val="2"/>
              </w:numPr>
            </w:pPr>
            <w:r w:rsidRPr="00F939E5">
              <w:t xml:space="preserve">Pupils should be introduced to the main body parts associated with the digestive system, for example, mouth, tongue, teeth, oesophagus, stomach and small and large intestine </w:t>
            </w:r>
          </w:p>
        </w:tc>
      </w:tr>
      <w:tr w:rsidR="001D08CB" w14:paraId="4212055C" w14:textId="77777777" w:rsidTr="00153201">
        <w:trPr>
          <w:trHeight w:val="584"/>
        </w:trPr>
        <w:tc>
          <w:tcPr>
            <w:tcW w:w="3402" w:type="dxa"/>
            <w:vMerge w:val="restart"/>
            <w:vAlign w:val="center"/>
          </w:tcPr>
          <w:p w14:paraId="66639601" w14:textId="77A75D47" w:rsidR="001D08CB" w:rsidRDefault="001D08CB" w:rsidP="00153201">
            <w:pPr>
              <w:jc w:val="center"/>
            </w:pPr>
            <w:hyperlink r:id="rId11" w:history="1">
              <w:r w:rsidRPr="001D08CB">
                <w:rPr>
                  <w:rStyle w:val="Hyperlink"/>
                </w:rPr>
                <w:t>Ellie Holiday Pack – Ellie Scours the Supermarket</w:t>
              </w:r>
            </w:hyperlink>
          </w:p>
        </w:tc>
        <w:tc>
          <w:tcPr>
            <w:tcW w:w="2809" w:type="dxa"/>
            <w:vAlign w:val="center"/>
          </w:tcPr>
          <w:p w14:paraId="157E828D" w14:textId="77777777" w:rsidR="001D08CB" w:rsidRPr="0063021D" w:rsidRDefault="001D08CB" w:rsidP="0015320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Format:</w:t>
            </w:r>
          </w:p>
        </w:tc>
        <w:tc>
          <w:tcPr>
            <w:tcW w:w="2810" w:type="dxa"/>
            <w:vAlign w:val="center"/>
          </w:tcPr>
          <w:p w14:paraId="31631B10" w14:textId="77777777" w:rsidR="001D08CB" w:rsidRDefault="001D08CB" w:rsidP="00153201">
            <w:pPr>
              <w:jc w:val="center"/>
            </w:pPr>
            <w:r>
              <w:t>Interactive; Online</w:t>
            </w:r>
          </w:p>
        </w:tc>
      </w:tr>
      <w:tr w:rsidR="001D08CB" w14:paraId="6F6F2448" w14:textId="77777777" w:rsidTr="00153201">
        <w:trPr>
          <w:trHeight w:val="550"/>
        </w:trPr>
        <w:tc>
          <w:tcPr>
            <w:tcW w:w="3402" w:type="dxa"/>
            <w:vMerge/>
            <w:vAlign w:val="center"/>
          </w:tcPr>
          <w:p w14:paraId="48647E60" w14:textId="77777777" w:rsidR="001D08CB" w:rsidRDefault="001D08CB" w:rsidP="00153201">
            <w:pPr>
              <w:jc w:val="center"/>
            </w:pPr>
          </w:p>
        </w:tc>
        <w:tc>
          <w:tcPr>
            <w:tcW w:w="2809" w:type="dxa"/>
            <w:vAlign w:val="center"/>
          </w:tcPr>
          <w:p w14:paraId="52510E8D" w14:textId="77777777" w:rsidR="001D08CB" w:rsidRPr="0063021D" w:rsidRDefault="001D08CB" w:rsidP="0015320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Length:</w:t>
            </w:r>
          </w:p>
        </w:tc>
        <w:tc>
          <w:tcPr>
            <w:tcW w:w="2810" w:type="dxa"/>
            <w:vAlign w:val="center"/>
          </w:tcPr>
          <w:p w14:paraId="0AA823B9" w14:textId="4C75917F" w:rsidR="001D08CB" w:rsidRDefault="00897523" w:rsidP="00153201">
            <w:pPr>
              <w:jc w:val="center"/>
            </w:pPr>
            <w:r>
              <w:t>45 - 60</w:t>
            </w:r>
            <w:r w:rsidR="001D08CB">
              <w:t xml:space="preserve"> minutes</w:t>
            </w:r>
          </w:p>
        </w:tc>
      </w:tr>
      <w:tr w:rsidR="001D08CB" w:rsidRPr="0063021D" w14:paraId="0EDEE763" w14:textId="77777777" w:rsidTr="00153201">
        <w:trPr>
          <w:trHeight w:val="558"/>
        </w:trPr>
        <w:tc>
          <w:tcPr>
            <w:tcW w:w="3402" w:type="dxa"/>
            <w:vMerge/>
            <w:vAlign w:val="center"/>
          </w:tcPr>
          <w:p w14:paraId="15CFC137" w14:textId="77777777" w:rsidR="001D08CB" w:rsidRDefault="001D08CB" w:rsidP="00153201">
            <w:pPr>
              <w:jc w:val="center"/>
            </w:pPr>
          </w:p>
        </w:tc>
        <w:tc>
          <w:tcPr>
            <w:tcW w:w="5619" w:type="dxa"/>
            <w:gridSpan w:val="2"/>
            <w:vAlign w:val="center"/>
          </w:tcPr>
          <w:p w14:paraId="5E34138D" w14:textId="77777777" w:rsidR="001D08CB" w:rsidRPr="0063021D" w:rsidRDefault="001D08CB" w:rsidP="00153201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Themes and Objectives Covered:</w:t>
            </w:r>
          </w:p>
        </w:tc>
      </w:tr>
      <w:tr w:rsidR="001D08CB" w14:paraId="43549E42" w14:textId="77777777" w:rsidTr="00A1432D">
        <w:trPr>
          <w:trHeight w:val="3222"/>
        </w:trPr>
        <w:tc>
          <w:tcPr>
            <w:tcW w:w="3402" w:type="dxa"/>
            <w:vMerge/>
            <w:vAlign w:val="center"/>
          </w:tcPr>
          <w:p w14:paraId="185F684E" w14:textId="77777777" w:rsidR="001D08CB" w:rsidRDefault="001D08CB" w:rsidP="00153201">
            <w:pPr>
              <w:jc w:val="center"/>
            </w:pPr>
          </w:p>
        </w:tc>
        <w:tc>
          <w:tcPr>
            <w:tcW w:w="5619" w:type="dxa"/>
            <w:gridSpan w:val="2"/>
            <w:vAlign w:val="center"/>
          </w:tcPr>
          <w:p w14:paraId="1F3139AD" w14:textId="3E866065" w:rsidR="001D08CB" w:rsidRDefault="00897523" w:rsidP="00A1432D">
            <w:pPr>
              <w:pStyle w:val="ListParagraph"/>
              <w:numPr>
                <w:ilvl w:val="0"/>
                <w:numId w:val="2"/>
              </w:numPr>
            </w:pPr>
            <w:r>
              <w:t>Animals, including Humans</w:t>
            </w:r>
            <w:r w:rsidR="001D08CB">
              <w:t xml:space="preserve"> (Year </w:t>
            </w:r>
            <w:r>
              <w:t>3</w:t>
            </w:r>
            <w:r w:rsidR="001D08CB">
              <w:t>)</w:t>
            </w:r>
          </w:p>
          <w:p w14:paraId="4A3ADD5E" w14:textId="61E3A7F7" w:rsidR="00897523" w:rsidRDefault="00897523" w:rsidP="00A1432D">
            <w:pPr>
              <w:pStyle w:val="ListParagraph"/>
              <w:numPr>
                <w:ilvl w:val="1"/>
                <w:numId w:val="2"/>
              </w:numPr>
            </w:pPr>
            <w:r>
              <w:t>I</w:t>
            </w:r>
            <w:r w:rsidRPr="0057173C">
              <w:t>dentify that animals, including humans, need the right types and amount of nutrition, and that they cannot make their own food; they get nutrition from what they eat</w:t>
            </w:r>
            <w:r>
              <w:t>.</w:t>
            </w:r>
          </w:p>
          <w:p w14:paraId="04C24433" w14:textId="62F0BFE7" w:rsidR="00897523" w:rsidRPr="0057173C" w:rsidRDefault="00A1432D" w:rsidP="00A1432D">
            <w:pPr>
              <w:pStyle w:val="ListParagraph"/>
              <w:numPr>
                <w:ilvl w:val="0"/>
                <w:numId w:val="2"/>
              </w:numPr>
            </w:pPr>
            <w:r>
              <w:t>Cooking and Nutrition (Key Stage 2)</w:t>
            </w:r>
          </w:p>
          <w:p w14:paraId="0C5566C7" w14:textId="43A8FA5A" w:rsidR="001D08CB" w:rsidRDefault="00A1432D" w:rsidP="00A1432D">
            <w:pPr>
              <w:pStyle w:val="ListParagraph"/>
              <w:numPr>
                <w:ilvl w:val="1"/>
                <w:numId w:val="2"/>
              </w:numPr>
            </w:pPr>
            <w:r>
              <w:t>U</w:t>
            </w:r>
            <w:r w:rsidRPr="00F47E6F">
              <w:t>nderstand and apply the principles of a healthy and varied diet</w:t>
            </w:r>
            <w:r>
              <w:t>.</w:t>
            </w:r>
          </w:p>
        </w:tc>
      </w:tr>
    </w:tbl>
    <w:p w14:paraId="6310621F" w14:textId="77777777" w:rsidR="00ED1891" w:rsidRDefault="00ED18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1E17" w14:paraId="7E5E8B87" w14:textId="77777777" w:rsidTr="00431E17">
        <w:trPr>
          <w:trHeight w:val="516"/>
        </w:trPr>
        <w:tc>
          <w:tcPr>
            <w:tcW w:w="9016" w:type="dxa"/>
            <w:vAlign w:val="center"/>
          </w:tcPr>
          <w:p w14:paraId="39BF63A5" w14:textId="451C7F17" w:rsidR="00431E17" w:rsidRPr="0063021D" w:rsidRDefault="00431E17" w:rsidP="00431E17">
            <w:pPr>
              <w:jc w:val="center"/>
              <w:rPr>
                <w:b/>
                <w:bCs/>
              </w:rPr>
            </w:pPr>
            <w:r w:rsidRPr="0063021D">
              <w:rPr>
                <w:b/>
                <w:bCs/>
              </w:rPr>
              <w:t>Other Complementing Resources:</w:t>
            </w:r>
          </w:p>
        </w:tc>
      </w:tr>
      <w:tr w:rsidR="00431E17" w14:paraId="0E45538A" w14:textId="77777777" w:rsidTr="00431E17">
        <w:trPr>
          <w:trHeight w:val="1700"/>
        </w:trPr>
        <w:tc>
          <w:tcPr>
            <w:tcW w:w="9016" w:type="dxa"/>
            <w:vAlign w:val="center"/>
          </w:tcPr>
          <w:p w14:paraId="1C7D4ED0" w14:textId="54EC8D5E" w:rsidR="00431E17" w:rsidRDefault="00D823A1" w:rsidP="00805218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Gov.uk – Eatwell Guide - </w:t>
            </w:r>
            <w:hyperlink r:id="rId12" w:history="1">
              <w:r w:rsidRPr="001407CE">
                <w:rPr>
                  <w:rStyle w:val="Hyperlink"/>
                </w:rPr>
                <w:t>https://assets.publishing.service.gov.uk/media/5bbb790de5274a22415d7fee/Eatwell_guide_colour_edition.pdf</w:t>
              </w:r>
            </w:hyperlink>
            <w:r>
              <w:t xml:space="preserve"> </w:t>
            </w:r>
          </w:p>
        </w:tc>
      </w:tr>
    </w:tbl>
    <w:p w14:paraId="6A5E16C7" w14:textId="77777777" w:rsidR="00431E17" w:rsidRDefault="00431E17"/>
    <w:sectPr w:rsidR="00431E1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6180" w14:textId="77777777" w:rsidR="004E05DF" w:rsidRDefault="004E05DF" w:rsidP="00B24736">
      <w:pPr>
        <w:spacing w:after="0" w:line="240" w:lineRule="auto"/>
      </w:pPr>
      <w:r>
        <w:separator/>
      </w:r>
    </w:p>
  </w:endnote>
  <w:endnote w:type="continuationSeparator" w:id="0">
    <w:p w14:paraId="7F11E70B" w14:textId="77777777" w:rsidR="004E05DF" w:rsidRDefault="004E05DF" w:rsidP="00B2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072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19B18" w14:textId="32C2A873" w:rsidR="00B24736" w:rsidRDefault="00B247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490FB" w14:textId="77777777" w:rsidR="00B24736" w:rsidRDefault="00B24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51BF" w14:textId="77777777" w:rsidR="004E05DF" w:rsidRDefault="004E05DF" w:rsidP="00B24736">
      <w:pPr>
        <w:spacing w:after="0" w:line="240" w:lineRule="auto"/>
      </w:pPr>
      <w:r>
        <w:separator/>
      </w:r>
    </w:p>
  </w:footnote>
  <w:footnote w:type="continuationSeparator" w:id="0">
    <w:p w14:paraId="6821439B" w14:textId="77777777" w:rsidR="004E05DF" w:rsidRDefault="004E05DF" w:rsidP="00B2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7C75" w14:textId="37A494C5" w:rsidR="00B24736" w:rsidRDefault="00DA223F" w:rsidP="00DA223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B37137" wp14:editId="2A3F16B8">
          <wp:simplePos x="0" y="0"/>
          <wp:positionH relativeFrom="column">
            <wp:posOffset>5695950</wp:posOffset>
          </wp:positionH>
          <wp:positionV relativeFrom="paragraph">
            <wp:posOffset>-210185</wp:posOffset>
          </wp:positionV>
          <wp:extent cx="666750" cy="402590"/>
          <wp:effectExtent l="0" t="0" r="0" b="0"/>
          <wp:wrapNone/>
          <wp:docPr id="279862036" name="Picture 1" descr="A purpl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862036" name="Picture 1" descr="A purple and black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84DE7B" wp14:editId="6E1EAF7C">
          <wp:simplePos x="0" y="0"/>
          <wp:positionH relativeFrom="leftMargin">
            <wp:posOffset>276225</wp:posOffset>
          </wp:positionH>
          <wp:positionV relativeFrom="paragraph">
            <wp:posOffset>-305435</wp:posOffset>
          </wp:positionV>
          <wp:extent cx="525145" cy="676275"/>
          <wp:effectExtent l="0" t="0" r="8255" b="0"/>
          <wp:wrapNone/>
          <wp:docPr id="40816626" name="Picture 1" descr="A cartoon of a chi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6626" name="Picture 1" descr="A cartoon of a chil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4736">
      <w:t xml:space="preserve">Teacher Guidance Document – </w:t>
    </w:r>
    <w:r w:rsidR="00D4148A">
      <w:t>Ellie Visits an Allotment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2E2A"/>
    <w:multiLevelType w:val="hybridMultilevel"/>
    <w:tmpl w:val="6FF22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453"/>
    <w:multiLevelType w:val="hybridMultilevel"/>
    <w:tmpl w:val="69EE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3E6E"/>
    <w:multiLevelType w:val="hybridMultilevel"/>
    <w:tmpl w:val="44E2E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55822">
    <w:abstractNumId w:val="1"/>
  </w:num>
  <w:num w:numId="2" w16cid:durableId="1767919747">
    <w:abstractNumId w:val="2"/>
  </w:num>
  <w:num w:numId="3" w16cid:durableId="99287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91"/>
    <w:rsid w:val="00024049"/>
    <w:rsid w:val="0004630E"/>
    <w:rsid w:val="00055D87"/>
    <w:rsid w:val="00075637"/>
    <w:rsid w:val="000813E9"/>
    <w:rsid w:val="00086298"/>
    <w:rsid w:val="000A6AA5"/>
    <w:rsid w:val="000D3404"/>
    <w:rsid w:val="000D5221"/>
    <w:rsid w:val="000D5684"/>
    <w:rsid w:val="00134120"/>
    <w:rsid w:val="001936BC"/>
    <w:rsid w:val="001A3602"/>
    <w:rsid w:val="001D08CB"/>
    <w:rsid w:val="00230CDA"/>
    <w:rsid w:val="002623C5"/>
    <w:rsid w:val="00263235"/>
    <w:rsid w:val="0028068A"/>
    <w:rsid w:val="0034178A"/>
    <w:rsid w:val="00362E21"/>
    <w:rsid w:val="0036689B"/>
    <w:rsid w:val="003B486F"/>
    <w:rsid w:val="003D2CE0"/>
    <w:rsid w:val="00431E17"/>
    <w:rsid w:val="00475A02"/>
    <w:rsid w:val="004810FA"/>
    <w:rsid w:val="004D722D"/>
    <w:rsid w:val="004E05DF"/>
    <w:rsid w:val="00532CC7"/>
    <w:rsid w:val="00554027"/>
    <w:rsid w:val="005600C0"/>
    <w:rsid w:val="0057173C"/>
    <w:rsid w:val="00602C36"/>
    <w:rsid w:val="0063021D"/>
    <w:rsid w:val="00644ED3"/>
    <w:rsid w:val="0079040B"/>
    <w:rsid w:val="007A68F1"/>
    <w:rsid w:val="007C55DC"/>
    <w:rsid w:val="007D0F22"/>
    <w:rsid w:val="00805218"/>
    <w:rsid w:val="00865EB7"/>
    <w:rsid w:val="00892030"/>
    <w:rsid w:val="00897523"/>
    <w:rsid w:val="008C4CA9"/>
    <w:rsid w:val="009E7544"/>
    <w:rsid w:val="00A1432D"/>
    <w:rsid w:val="00A3422A"/>
    <w:rsid w:val="00A8784D"/>
    <w:rsid w:val="00A97302"/>
    <w:rsid w:val="00B15E8A"/>
    <w:rsid w:val="00B24736"/>
    <w:rsid w:val="00B36E4A"/>
    <w:rsid w:val="00B422D4"/>
    <w:rsid w:val="00BF337D"/>
    <w:rsid w:val="00C17368"/>
    <w:rsid w:val="00C22539"/>
    <w:rsid w:val="00C613A4"/>
    <w:rsid w:val="00CD46DD"/>
    <w:rsid w:val="00CF2D74"/>
    <w:rsid w:val="00D4148A"/>
    <w:rsid w:val="00D823A1"/>
    <w:rsid w:val="00DA223F"/>
    <w:rsid w:val="00E61C92"/>
    <w:rsid w:val="00ED1891"/>
    <w:rsid w:val="00EF28F5"/>
    <w:rsid w:val="00F12A34"/>
    <w:rsid w:val="00F47E6F"/>
    <w:rsid w:val="00F939E5"/>
    <w:rsid w:val="00FD6B6D"/>
    <w:rsid w:val="00FE42B8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0AEE"/>
  <w15:chartTrackingRefBased/>
  <w15:docId w15:val="{FCF45E64-69C1-4566-91C8-6EE493A0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8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736"/>
  </w:style>
  <w:style w:type="paragraph" w:styleId="Footer">
    <w:name w:val="footer"/>
    <w:basedOn w:val="Normal"/>
    <w:link w:val="FooterChar"/>
    <w:uiPriority w:val="99"/>
    <w:unhideWhenUsed/>
    <w:rsid w:val="00B24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736"/>
  </w:style>
  <w:style w:type="character" w:styleId="Hyperlink">
    <w:name w:val="Hyperlink"/>
    <w:basedOn w:val="DefaultParagraphFont"/>
    <w:uiPriority w:val="99"/>
    <w:unhideWhenUsed/>
    <w:rsid w:val="001D0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8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3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6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0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ssets.publishing.service.gov.uk/media/5bbb790de5274a22415d7fee/Eatwell_guide_colour_editio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pischools.org.uk/topics/ellie-holiday-pack/ellie-scours-the-supermarke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bpischools.org.uk/topics/ellie-holiday-pack/ellie-bakes-with-great-aunt-bets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267d4-4f4f-46a7-b55f-6d43fcf74f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5DFD2773E994AB5E781DE9A247DE5" ma:contentTypeVersion="17" ma:contentTypeDescription="Create a new document." ma:contentTypeScope="" ma:versionID="bdaef0f9823796132b16a11be939f44e">
  <xsd:schema xmlns:xsd="http://www.w3.org/2001/XMLSchema" xmlns:xs="http://www.w3.org/2001/XMLSchema" xmlns:p="http://schemas.microsoft.com/office/2006/metadata/properties" xmlns:ns3="875267d4-4f4f-46a7-b55f-6d43fcf74f9f" xmlns:ns4="eac1aa89-3def-4430-ba65-6df8cad2f1c6" targetNamespace="http://schemas.microsoft.com/office/2006/metadata/properties" ma:root="true" ma:fieldsID="4188bfb61c441ccaf2442ef2426a5233" ns3:_="" ns4:_="">
    <xsd:import namespace="875267d4-4f4f-46a7-b55f-6d43fcf74f9f"/>
    <xsd:import namespace="eac1aa89-3def-4430-ba65-6df8cad2f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267d4-4f4f-46a7-b55f-6d43fcf74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1aa89-3def-4430-ba65-6df8cad2f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36A59-A6CF-4872-9B09-8CA4C3E3F019}">
  <ds:schemaRefs>
    <ds:schemaRef ds:uri="http://schemas.microsoft.com/office/2006/metadata/properties"/>
    <ds:schemaRef ds:uri="http://schemas.microsoft.com/office/infopath/2007/PartnerControls"/>
    <ds:schemaRef ds:uri="875267d4-4f4f-46a7-b55f-6d43fcf74f9f"/>
  </ds:schemaRefs>
</ds:datastoreItem>
</file>

<file path=customXml/itemProps2.xml><?xml version="1.0" encoding="utf-8"?>
<ds:datastoreItem xmlns:ds="http://schemas.openxmlformats.org/officeDocument/2006/customXml" ds:itemID="{ADF009A8-B1A4-4A10-990D-1B37DFB5C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267d4-4f4f-46a7-b55f-6d43fcf74f9f"/>
    <ds:schemaRef ds:uri="eac1aa89-3def-4430-ba65-6df8cad2f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AB430-04A7-44BF-BB7B-1CF399A59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Simpson</dc:creator>
  <cp:keywords/>
  <dc:description/>
  <cp:lastModifiedBy>Jay Simpson [Intern]</cp:lastModifiedBy>
  <cp:revision>12</cp:revision>
  <dcterms:created xsi:type="dcterms:W3CDTF">2025-10-15T02:17:00Z</dcterms:created>
  <dcterms:modified xsi:type="dcterms:W3CDTF">2025-10-26T18:27:00Z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0x0101008705DFD2773E994AB5E781DE9A247DE5</vt:lpwstr>
  </property>
</Properties>
</file>